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0F8379C6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6A6CE5">
        <w:rPr>
          <w:rFonts w:ascii="Arial" w:hAnsi="Arial" w:cs="Arial"/>
          <w:color w:val="27215E"/>
          <w:sz w:val="22"/>
          <w:szCs w:val="22"/>
        </w:rPr>
        <w:t>Montreal</w:t>
      </w:r>
    </w:p>
    <w:sectPr w:rsidR="009B2107" w:rsidRPr="002E3116" w:rsidSect="002E3116">
      <w:headerReference w:type="default" r:id="rId11"/>
      <w:footerReference w:type="default" r:id="rId12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E31F" w14:textId="77777777" w:rsidR="00063B6E" w:rsidRDefault="00063B6E" w:rsidP="0097241B">
      <w:r>
        <w:separator/>
      </w:r>
    </w:p>
  </w:endnote>
  <w:endnote w:type="continuationSeparator" w:id="0">
    <w:p w14:paraId="223A3972" w14:textId="77777777" w:rsidR="00063B6E" w:rsidRDefault="00063B6E" w:rsidP="0097241B">
      <w:r>
        <w:continuationSeparator/>
      </w:r>
    </w:p>
  </w:endnote>
  <w:endnote w:type="continuationNotice" w:id="1">
    <w:p w14:paraId="437C6580" w14:textId="77777777" w:rsidR="00063B6E" w:rsidRDefault="0006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824E" w14:textId="505A2FB6" w:rsidR="006A6CE5" w:rsidRDefault="006A6CE5" w:rsidP="00930D24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8E378" wp14:editId="5DE89464">
          <wp:simplePos x="0" y="0"/>
          <wp:positionH relativeFrom="column">
            <wp:posOffset>1372235</wp:posOffset>
          </wp:positionH>
          <wp:positionV relativeFrom="paragraph">
            <wp:posOffset>-2497455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CE5">
      <w:rPr>
        <w:rFonts w:ascii="Arial" w:hAnsi="Arial" w:cs="Arial" w:hint="eastAsia"/>
        <w:color w:val="002060"/>
        <w:sz w:val="22"/>
        <w:szCs w:val="22"/>
        <w:lang w:val="en-US"/>
      </w:rPr>
      <w:t>4150 Ste. Catherine St. West, Suite 510</w:t>
    </w:r>
  </w:p>
  <w:p w14:paraId="69FDB95E" w14:textId="2C5191FC" w:rsidR="00930D24" w:rsidRPr="008B3DE1" w:rsidRDefault="006A6CE5" w:rsidP="00930D24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 w:rsidRPr="006A6CE5">
      <w:rPr>
        <w:rFonts w:ascii="Arial" w:hAnsi="Arial" w:cs="Arial" w:hint="eastAsia"/>
        <w:color w:val="002060"/>
        <w:sz w:val="22"/>
        <w:szCs w:val="22"/>
        <w:lang w:val="en-US"/>
      </w:rPr>
      <w:t>Montreal, QC H3Z 2Y5</w:t>
    </w:r>
  </w:p>
  <w:p w14:paraId="0B9A909D" w14:textId="219995E3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E5" w14:textId="77777777" w:rsidR="00063B6E" w:rsidRDefault="00063B6E" w:rsidP="0097241B">
      <w:r>
        <w:separator/>
      </w:r>
    </w:p>
  </w:footnote>
  <w:footnote w:type="continuationSeparator" w:id="0">
    <w:p w14:paraId="2470AA72" w14:textId="77777777" w:rsidR="00063B6E" w:rsidRDefault="00063B6E" w:rsidP="0097241B">
      <w:r>
        <w:continuationSeparator/>
      </w:r>
    </w:p>
  </w:footnote>
  <w:footnote w:type="continuationNotice" w:id="1">
    <w:p w14:paraId="035FBF35" w14:textId="77777777" w:rsidR="00063B6E" w:rsidRDefault="0006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7275E"/>
    <w:rsid w:val="006A23F8"/>
    <w:rsid w:val="006A6CE5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651DF"/>
    <w:rsid w:val="008A4618"/>
    <w:rsid w:val="008C5F7C"/>
    <w:rsid w:val="00900A8A"/>
    <w:rsid w:val="00913310"/>
    <w:rsid w:val="00930D24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8577D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f9f5"/>
    </o:shapedefaults>
    <o:shapelayout v:ext="edit">
      <o:idmap v:ext="edit" data="1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2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2</cp:revision>
  <cp:lastPrinted>2021-12-17T18:50:00Z</cp:lastPrinted>
  <dcterms:created xsi:type="dcterms:W3CDTF">2022-02-10T15:29:00Z</dcterms:created>
  <dcterms:modified xsi:type="dcterms:W3CDTF">2022-02-10T15:29:00Z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